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16AB" w14:textId="27EC99BF" w:rsidR="0031556D" w:rsidRDefault="00381B5A" w:rsidP="000A2E78">
      <w:pPr>
        <w:keepNext/>
        <w:spacing w:before="100" w:beforeAutospacing="1" w:after="100" w:afterAutospacing="1"/>
        <w:outlineLvl w:val="0"/>
      </w:pPr>
      <w:r w:rsidRPr="00C2153F">
        <w:rPr>
          <w:b/>
          <w:noProof/>
          <w:spacing w:val="5"/>
          <w:kern w:val="28"/>
          <w:szCs w:val="52"/>
        </w:rPr>
        <w:drawing>
          <wp:anchor distT="0" distB="0" distL="114300" distR="114300" simplePos="0" relativeHeight="251659264" behindDoc="1" locked="0" layoutInCell="1" allowOverlap="1" wp14:anchorId="753F2C40" wp14:editId="3AD2F31A">
            <wp:simplePos x="0" y="0"/>
            <wp:positionH relativeFrom="margin">
              <wp:posOffset>199390</wp:posOffset>
            </wp:positionH>
            <wp:positionV relativeFrom="page">
              <wp:posOffset>533400</wp:posOffset>
            </wp:positionV>
            <wp:extent cx="1458595" cy="570865"/>
            <wp:effectExtent l="0" t="0" r="8255" b="635"/>
            <wp:wrapThrough wrapText="bothSides">
              <wp:wrapPolygon edited="0">
                <wp:start x="0" y="0"/>
                <wp:lineTo x="0" y="20903"/>
                <wp:lineTo x="21440" y="20903"/>
                <wp:lineTo x="214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A31" w:rsidRPr="005B51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57F149" wp14:editId="44DF836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062730" cy="752475"/>
                <wp:effectExtent l="0" t="0" r="0" b="9525"/>
                <wp:wrapTight wrapText="bothSides">
                  <wp:wrapPolygon edited="0">
                    <wp:start x="101" y="0"/>
                    <wp:lineTo x="0" y="1641"/>
                    <wp:lineTo x="0" y="20233"/>
                    <wp:lineTo x="101" y="21327"/>
                    <wp:lineTo x="21370" y="21327"/>
                    <wp:lineTo x="21472" y="20233"/>
                    <wp:lineTo x="21472" y="1641"/>
                    <wp:lineTo x="21370" y="0"/>
                    <wp:lineTo x="101" y="0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752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BAAA2" w14:textId="41864DD4" w:rsidR="00A50A31" w:rsidRPr="006B4707" w:rsidRDefault="00381B5A" w:rsidP="00381B5A">
                            <w:pPr>
                              <w:pStyle w:val="Heading1"/>
                              <w:spacing w:before="0" w:after="0" w:line="240" w:lineRule="auto"/>
                              <w:ind w:left="499"/>
                              <w:jc w:val="center"/>
                              <w:rPr>
                                <w:caps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caps w:val="0"/>
                                <w:sz w:val="32"/>
                                <w:szCs w:val="36"/>
                              </w:rPr>
                              <w:t xml:space="preserve">Wholesale - </w:t>
                            </w:r>
                            <w:r w:rsidR="00A50A31" w:rsidRPr="000743A3">
                              <w:rPr>
                                <w:caps w:val="0"/>
                                <w:sz w:val="32"/>
                                <w:szCs w:val="36"/>
                              </w:rPr>
                              <w:t xml:space="preserve">Producing Broker </w:t>
                            </w:r>
                            <w:r w:rsidR="00A50A31">
                              <w:rPr>
                                <w:caps w:val="0"/>
                                <w:sz w:val="32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7F149" id="Rectangle: Rounded Corners 3" o:spid="_x0000_s1026" style="position:absolute;margin-left:268.7pt;margin-top:.75pt;width:319.9pt;height:59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" fillcolor="#31849b [2408]" stroked="f" strokeweight="2pt">
                <v:textbox>
                  <w:txbxContent>
                    <w:p w14:paraId="091BAAA2" w14:textId="41864DD4" w:rsidR="00A50A31" w:rsidRPr="006B4707" w:rsidRDefault="00381B5A" w:rsidP="00381B5A">
                      <w:pPr>
                        <w:pStyle w:val="Heading1"/>
                        <w:spacing w:before="0" w:after="0" w:line="240" w:lineRule="auto"/>
                        <w:ind w:left="499"/>
                        <w:jc w:val="center"/>
                        <w:rPr>
                          <w:caps w:val="0"/>
                          <w:sz w:val="32"/>
                          <w:szCs w:val="36"/>
                        </w:rPr>
                      </w:pPr>
                      <w:r>
                        <w:rPr>
                          <w:caps w:val="0"/>
                          <w:sz w:val="32"/>
                          <w:szCs w:val="36"/>
                        </w:rPr>
                        <w:t xml:space="preserve">Wholesale - </w:t>
                      </w:r>
                      <w:r w:rsidR="00A50A31" w:rsidRPr="000743A3">
                        <w:rPr>
                          <w:caps w:val="0"/>
                          <w:sz w:val="32"/>
                          <w:szCs w:val="36"/>
                        </w:rPr>
                        <w:t xml:space="preserve">Producing Broker </w:t>
                      </w:r>
                      <w:r w:rsidR="00A50A31">
                        <w:rPr>
                          <w:caps w:val="0"/>
                          <w:sz w:val="32"/>
                          <w:szCs w:val="36"/>
                        </w:rPr>
                        <w:t>Application Form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696288">
        <w:tab/>
      </w:r>
      <w:r w:rsidR="00696288">
        <w:tab/>
      </w:r>
      <w:r w:rsidR="00696288">
        <w:tab/>
      </w:r>
      <w:r w:rsidR="00696288">
        <w:tab/>
      </w:r>
    </w:p>
    <w:tbl>
      <w:tblPr>
        <w:tblStyle w:val="TableGrid"/>
        <w:tblW w:w="9924" w:type="dxa"/>
        <w:tblInd w:w="-176" w:type="dxa"/>
        <w:tblLook w:val="04A0" w:firstRow="1" w:lastRow="0" w:firstColumn="1" w:lastColumn="0" w:noHBand="0" w:noVBand="1"/>
      </w:tblPr>
      <w:tblGrid>
        <w:gridCol w:w="284"/>
        <w:gridCol w:w="108"/>
        <w:gridCol w:w="425"/>
        <w:gridCol w:w="283"/>
        <w:gridCol w:w="196"/>
        <w:gridCol w:w="230"/>
        <w:gridCol w:w="142"/>
        <w:gridCol w:w="500"/>
        <w:gridCol w:w="66"/>
        <w:gridCol w:w="1843"/>
        <w:gridCol w:w="142"/>
        <w:gridCol w:w="260"/>
        <w:gridCol w:w="392"/>
        <w:gridCol w:w="375"/>
        <w:gridCol w:w="390"/>
        <w:gridCol w:w="284"/>
        <w:gridCol w:w="283"/>
        <w:gridCol w:w="142"/>
        <w:gridCol w:w="1134"/>
        <w:gridCol w:w="2445"/>
      </w:tblGrid>
      <w:tr w:rsidR="009613BB" w:rsidRPr="003B3B6F" w14:paraId="6E20BD86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7F95" w14:textId="77777777" w:rsidR="009613BB" w:rsidRPr="003B3B6F" w:rsidRDefault="009613BB" w:rsidP="007951CC">
            <w:pPr>
              <w:ind w:left="35" w:hanging="35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Full name: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D61" w14:textId="77777777" w:rsidR="009613BB" w:rsidRDefault="009613BB" w:rsidP="007951CC">
            <w:pPr>
              <w:rPr>
                <w:sz w:val="18"/>
                <w:szCs w:val="18"/>
              </w:rPr>
            </w:pPr>
          </w:p>
          <w:p w14:paraId="730DA931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05C454B7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13C047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 xml:space="preserve">If a sole trader or partnership, please state full name(s), home address(es), whether </w:t>
            </w:r>
            <w:proofErr w:type="gramStart"/>
            <w:r w:rsidRPr="003B3B6F">
              <w:rPr>
                <w:sz w:val="18"/>
                <w:szCs w:val="18"/>
              </w:rPr>
              <w:t>home owner</w:t>
            </w:r>
            <w:proofErr w:type="gramEnd"/>
            <w:r w:rsidRPr="003B3B6F">
              <w:rPr>
                <w:sz w:val="18"/>
                <w:szCs w:val="18"/>
              </w:rPr>
              <w:t>(s) and enclose a copy of your latest accounts:</w:t>
            </w:r>
          </w:p>
        </w:tc>
      </w:tr>
      <w:tr w:rsidR="009613BB" w:rsidRPr="003B3B6F" w14:paraId="79115288" w14:textId="77777777" w:rsidTr="007951C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99C4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144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0DC5E81C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7C663BCE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6F01E61C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981F9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2030D515" w14:textId="77777777" w:rsidTr="007951CC">
        <w:tc>
          <w:tcPr>
            <w:tcW w:w="15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5A7B9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Trading address: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F3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3E6721F6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158EBE8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0992649F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6B4067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1857B202" w14:textId="77777777" w:rsidTr="007951CC"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AD9E3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Tel No: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72A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646BC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Fax No.: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825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2D35289C" w14:textId="77777777" w:rsidTr="007951CC"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4C3E6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Email: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235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A7446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Website: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408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69D7138A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63AC54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427ACBFD" w14:textId="77777777" w:rsidTr="007951CC">
        <w:tc>
          <w:tcPr>
            <w:tcW w:w="21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58D3D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When established: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3E3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C9F5A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Company Registration No: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01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4FFEF7B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F083D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1AD43C8E" w14:textId="77777777" w:rsidTr="007951CC">
        <w:tc>
          <w:tcPr>
            <w:tcW w:w="22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32A0E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Financial Year End: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C44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D55E0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0B558BEA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23E6AE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360D47B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E5364B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Are you:</w:t>
            </w:r>
          </w:p>
        </w:tc>
      </w:tr>
      <w:tr w:rsidR="009613BB" w:rsidRPr="003B3B6F" w14:paraId="10200DC6" w14:textId="77777777" w:rsidTr="007951CC">
        <w:tc>
          <w:tcPr>
            <w:tcW w:w="63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C448A0" w14:textId="77777777" w:rsidR="009613BB" w:rsidRPr="003B3B6F" w:rsidRDefault="009613BB" w:rsidP="007951CC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FCA authorised to transact general insurance?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30914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  <w:r w:rsidRPr="003B3B6F">
              <w:rPr>
                <w:b/>
                <w:sz w:val="18"/>
                <w:szCs w:val="18"/>
              </w:rPr>
              <w:t>YES / NO (Please delete)</w:t>
            </w:r>
          </w:p>
        </w:tc>
      </w:tr>
      <w:tr w:rsidR="009613BB" w:rsidRPr="003B3B6F" w14:paraId="03979DEE" w14:textId="77777777" w:rsidTr="007951CC">
        <w:tc>
          <w:tcPr>
            <w:tcW w:w="63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BD1FAD" w14:textId="77777777" w:rsidR="009613BB" w:rsidRPr="003B3B6F" w:rsidRDefault="009613BB" w:rsidP="007951CC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An Appointed Representative of an authorised firm?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4F2E8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  <w:r w:rsidRPr="003B3B6F">
              <w:rPr>
                <w:b/>
                <w:sz w:val="18"/>
                <w:szCs w:val="18"/>
              </w:rPr>
              <w:t>YES / NO (Please delete)</w:t>
            </w:r>
          </w:p>
        </w:tc>
      </w:tr>
      <w:tr w:rsidR="009613BB" w:rsidRPr="003B3B6F" w14:paraId="0B78AE66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92594C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3B3B6F">
              <w:rPr>
                <w:sz w:val="18"/>
                <w:szCs w:val="18"/>
              </w:rPr>
              <w:t xml:space="preserve"> b) please give details of your </w:t>
            </w:r>
            <w:proofErr w:type="gramStart"/>
            <w:r w:rsidRPr="003B3B6F">
              <w:rPr>
                <w:sz w:val="18"/>
                <w:szCs w:val="18"/>
              </w:rPr>
              <w:t>Principal</w:t>
            </w:r>
            <w:proofErr w:type="gramEnd"/>
            <w:r w:rsidRPr="003B3B6F">
              <w:rPr>
                <w:sz w:val="18"/>
                <w:szCs w:val="18"/>
              </w:rPr>
              <w:t>:</w:t>
            </w:r>
          </w:p>
        </w:tc>
      </w:tr>
      <w:tr w:rsidR="009613BB" w:rsidRPr="003B3B6F" w14:paraId="28EBCB7B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4736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Name: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963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091BF2A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9F037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Address: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992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DB05C5C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8208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Tel No: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33B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242CD84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D422AB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47329DF8" w14:textId="77777777" w:rsidTr="007951CC">
        <w:tc>
          <w:tcPr>
            <w:tcW w:w="634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32129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If applicable, please advise of your FCA Firm Reference Number: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46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4E670DFC" w14:textId="77777777" w:rsidTr="007951CC">
        <w:tc>
          <w:tcPr>
            <w:tcW w:w="4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2FACC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Please give banker’s name and address:</w:t>
            </w:r>
          </w:p>
        </w:tc>
        <w:tc>
          <w:tcPr>
            <w:tcW w:w="54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C5DCB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3B3B6F">
              <w:rPr>
                <w:sz w:val="18"/>
                <w:szCs w:val="18"/>
              </w:rPr>
              <w:t>Please give accountant’s name and address:</w:t>
            </w:r>
          </w:p>
        </w:tc>
      </w:tr>
      <w:tr w:rsidR="009613BB" w:rsidRPr="003B3B6F" w14:paraId="530553A8" w14:textId="77777777" w:rsidTr="007951CC">
        <w:tc>
          <w:tcPr>
            <w:tcW w:w="4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332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</w:p>
          <w:p w14:paraId="583A6F85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</w:p>
          <w:p w14:paraId="54D532E8" w14:textId="77777777" w:rsidR="009613BB" w:rsidRPr="003B3B6F" w:rsidRDefault="009613BB" w:rsidP="007951CC">
            <w:pPr>
              <w:ind w:left="176" w:hanging="176"/>
              <w:rPr>
                <w:b/>
                <w:sz w:val="18"/>
                <w:szCs w:val="18"/>
              </w:rPr>
            </w:pPr>
          </w:p>
          <w:p w14:paraId="120ED636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9E" w14:textId="77777777" w:rsidR="009613BB" w:rsidRPr="003B3B6F" w:rsidRDefault="009613BB" w:rsidP="007951CC">
            <w:pPr>
              <w:rPr>
                <w:b/>
                <w:sz w:val="18"/>
                <w:szCs w:val="18"/>
              </w:rPr>
            </w:pPr>
          </w:p>
        </w:tc>
      </w:tr>
      <w:tr w:rsidR="009613BB" w:rsidRPr="003B3B6F" w14:paraId="2A685261" w14:textId="77777777" w:rsidTr="007951CC">
        <w:tc>
          <w:tcPr>
            <w:tcW w:w="992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74254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0AEB2692" w14:textId="77777777" w:rsidTr="007951CC">
        <w:tc>
          <w:tcPr>
            <w:tcW w:w="52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D201C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Name of Professional Indemnity insurer</w:t>
            </w:r>
            <w:r>
              <w:rPr>
                <w:sz w:val="18"/>
                <w:szCs w:val="18"/>
              </w:rPr>
              <w:t xml:space="preserve"> (Provide copy of certificate)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051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216E1296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3369C8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4F96174F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BB62C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Policy No: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9D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2937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Renewal Date: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E93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 xml:space="preserve">            /            /</w:t>
            </w:r>
          </w:p>
        </w:tc>
      </w:tr>
      <w:tr w:rsidR="009613BB" w:rsidRPr="003B3B6F" w14:paraId="01DF3D5D" w14:textId="77777777" w:rsidTr="007951CC"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91FD8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Limit of indemnity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BC3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39698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Excess: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C3E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35D5DAF7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41CF68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33BEB295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 xml:space="preserve">Does any Director, Partner or Principal have any criminal convictions (other than for driving offences) not treated as spent convictions under the Rehabilitation of Offenders Act 1974? </w:t>
            </w:r>
            <w:r w:rsidRPr="003B3B6F">
              <w:rPr>
                <w:b/>
                <w:sz w:val="18"/>
                <w:szCs w:val="18"/>
              </w:rPr>
              <w:t>YES/NO (Please delete)</w:t>
            </w:r>
          </w:p>
        </w:tc>
      </w:tr>
      <w:tr w:rsidR="009613BB" w:rsidRPr="003B3B6F" w14:paraId="3035C238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3E1197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If yes, please give details below:</w:t>
            </w:r>
          </w:p>
        </w:tc>
      </w:tr>
      <w:tr w:rsidR="009613BB" w:rsidRPr="003B3B6F" w14:paraId="3C44A5A5" w14:textId="77777777" w:rsidTr="007951CC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BB8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9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EE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517979DB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03C3FBCA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9371A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237CBF4F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 xml:space="preserve">Has any </w:t>
            </w:r>
            <w:r>
              <w:rPr>
                <w:sz w:val="18"/>
                <w:szCs w:val="18"/>
              </w:rPr>
              <w:t xml:space="preserve">Insurer, Managing General Agent or Broker </w:t>
            </w:r>
            <w:proofErr w:type="gramStart"/>
            <w:r>
              <w:rPr>
                <w:sz w:val="18"/>
                <w:szCs w:val="18"/>
              </w:rPr>
              <w:t xml:space="preserve">agreement </w:t>
            </w:r>
            <w:r w:rsidRPr="003B3B6F">
              <w:rPr>
                <w:sz w:val="18"/>
                <w:szCs w:val="18"/>
              </w:rPr>
              <w:t xml:space="preserve"> previously</w:t>
            </w:r>
            <w:proofErr w:type="gramEnd"/>
            <w:r w:rsidRPr="003B3B6F">
              <w:rPr>
                <w:sz w:val="18"/>
                <w:szCs w:val="18"/>
              </w:rPr>
              <w:t xml:space="preserve"> held by you been cancelled or terminated (other than for lack of support)? </w:t>
            </w:r>
            <w:r w:rsidRPr="003B3B6F">
              <w:rPr>
                <w:b/>
                <w:sz w:val="18"/>
                <w:szCs w:val="18"/>
              </w:rPr>
              <w:t>YES / NO (Please delete)</w:t>
            </w:r>
          </w:p>
        </w:tc>
      </w:tr>
      <w:tr w:rsidR="009613BB" w:rsidRPr="003B3B6F" w14:paraId="45F9A6E3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9F2FCE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If yes, please give full details below:</w:t>
            </w:r>
          </w:p>
        </w:tc>
      </w:tr>
      <w:tr w:rsidR="009613BB" w:rsidRPr="003B3B6F" w14:paraId="0FD91FC3" w14:textId="77777777" w:rsidTr="007951CC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41D05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9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865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  <w:p w14:paraId="03668A6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41B79C5B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A43D1B" w14:textId="77777777" w:rsidR="009613BB" w:rsidRPr="003B3B6F" w:rsidRDefault="009613BB" w:rsidP="007951CC">
            <w:pPr>
              <w:rPr>
                <w:sz w:val="18"/>
                <w:szCs w:val="18"/>
                <w:u w:val="single"/>
              </w:rPr>
            </w:pPr>
          </w:p>
          <w:p w14:paraId="12C8F04E" w14:textId="77777777" w:rsidR="009613BB" w:rsidRPr="003B3B6F" w:rsidRDefault="009613BB" w:rsidP="007951CC">
            <w:pPr>
              <w:rPr>
                <w:sz w:val="18"/>
                <w:szCs w:val="18"/>
                <w:u w:val="single"/>
              </w:rPr>
            </w:pPr>
            <w:r w:rsidRPr="003B3B6F">
              <w:rPr>
                <w:sz w:val="18"/>
                <w:szCs w:val="18"/>
                <w:u w:val="single"/>
              </w:rPr>
              <w:t>Declaration</w:t>
            </w:r>
          </w:p>
        </w:tc>
      </w:tr>
      <w:tr w:rsidR="009613BB" w:rsidRPr="003B3B6F" w14:paraId="16A955C8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F6157E" w14:textId="77777777" w:rsidR="009613BB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I/We declare that all the above statements and particulars are to the best of my/our knowledge and belief true.</w:t>
            </w:r>
          </w:p>
          <w:p w14:paraId="6AA352B8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13E48F31" w14:textId="77777777" w:rsidTr="007951CC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C9393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Signed:</w:t>
            </w:r>
          </w:p>
        </w:tc>
        <w:tc>
          <w:tcPr>
            <w:tcW w:w="3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7E8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092B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Date: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EB5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 xml:space="preserve">           /            /</w:t>
            </w:r>
          </w:p>
        </w:tc>
      </w:tr>
      <w:tr w:rsidR="009613BB" w:rsidRPr="003B3B6F" w14:paraId="7A9AFDD9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2560F6F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53DE10F4" w14:textId="77777777" w:rsidTr="007951CC"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95695" w14:textId="77777777" w:rsidR="009613BB" w:rsidRPr="003B3B6F" w:rsidRDefault="009613BB" w:rsidP="007951CC">
            <w:pPr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Print Name:</w:t>
            </w:r>
          </w:p>
        </w:tc>
        <w:tc>
          <w:tcPr>
            <w:tcW w:w="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992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DDEE7" w14:textId="77777777" w:rsidR="009613BB" w:rsidRPr="003B3B6F" w:rsidRDefault="009613BB" w:rsidP="007951CC">
            <w:pPr>
              <w:jc w:val="right"/>
              <w:rPr>
                <w:sz w:val="18"/>
                <w:szCs w:val="18"/>
              </w:rPr>
            </w:pPr>
            <w:r w:rsidRPr="003B3B6F">
              <w:rPr>
                <w:sz w:val="18"/>
                <w:szCs w:val="18"/>
              </w:rPr>
              <w:t>Position: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E17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  <w:tr w:rsidR="009613BB" w:rsidRPr="003B3B6F" w14:paraId="1040AC98" w14:textId="77777777" w:rsidTr="007951CC">
        <w:tc>
          <w:tcPr>
            <w:tcW w:w="99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3D505D" w14:textId="77777777" w:rsidR="009613BB" w:rsidRPr="003B3B6F" w:rsidRDefault="009613BB" w:rsidP="007951CC">
            <w:pPr>
              <w:rPr>
                <w:sz w:val="18"/>
                <w:szCs w:val="18"/>
              </w:rPr>
            </w:pPr>
          </w:p>
        </w:tc>
      </w:tr>
    </w:tbl>
    <w:p w14:paraId="4ECCB455" w14:textId="16CE6334" w:rsidR="003B3B6F" w:rsidRDefault="00492BD8" w:rsidP="00492BD8">
      <w:pPr>
        <w:tabs>
          <w:tab w:val="left" w:pos="8402"/>
        </w:tabs>
      </w:pPr>
      <w:r>
        <w:tab/>
      </w:r>
    </w:p>
    <w:sectPr w:rsidR="003B3B6F" w:rsidSect="005A7055">
      <w:headerReference w:type="default" r:id="rId11"/>
      <w:footerReference w:type="default" r:id="rId12"/>
      <w:pgSz w:w="11906" w:h="16838"/>
      <w:pgMar w:top="709" w:right="707" w:bottom="1135" w:left="1276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D3FA" w14:textId="77777777" w:rsidR="009447D3" w:rsidRDefault="009447D3" w:rsidP="00821AF3">
      <w:pPr>
        <w:spacing w:after="0" w:line="240" w:lineRule="auto"/>
      </w:pPr>
      <w:r>
        <w:separator/>
      </w:r>
    </w:p>
  </w:endnote>
  <w:endnote w:type="continuationSeparator" w:id="0">
    <w:p w14:paraId="667C88FD" w14:textId="77777777" w:rsidR="009447D3" w:rsidRDefault="009447D3" w:rsidP="0082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AF85" w14:textId="27533308" w:rsidR="00821AF3" w:rsidRPr="00821AF3" w:rsidRDefault="00724DF6" w:rsidP="00821AF3">
    <w:pPr>
      <w:pStyle w:val="Footer"/>
      <w:rPr>
        <w:sz w:val="16"/>
      </w:rPr>
    </w:pPr>
    <w:r>
      <w:rPr>
        <w:sz w:val="16"/>
      </w:rPr>
      <w:t xml:space="preserve">Wholesale Application Form v </w:t>
    </w:r>
    <w:r w:rsidR="00325F4D">
      <w:rPr>
        <w:sz w:val="16"/>
      </w:rPr>
      <w:t>2</w:t>
    </w:r>
    <w:r>
      <w:rPr>
        <w:sz w:val="16"/>
      </w:rPr>
      <w:t>.0</w:t>
    </w:r>
    <w:r w:rsidR="00325F4D">
      <w:rPr>
        <w:sz w:val="16"/>
      </w:rPr>
      <w:tab/>
    </w:r>
    <w:r w:rsidR="00325F4D">
      <w:rPr>
        <w:sz w:val="16"/>
      </w:rPr>
      <w:tab/>
    </w:r>
    <w:r w:rsidR="00492BD8">
      <w:rPr>
        <w:sz w:val="16"/>
      </w:rPr>
      <w:t>August 2021</w:t>
    </w:r>
  </w:p>
  <w:p w14:paraId="4A864666" w14:textId="77777777" w:rsidR="00821AF3" w:rsidRPr="00821AF3" w:rsidRDefault="00821AF3" w:rsidP="00821AF3">
    <w:pPr>
      <w:pStyle w:val="Footer"/>
      <w:rPr>
        <w:sz w:val="16"/>
      </w:rPr>
    </w:pPr>
    <w:r w:rsidRPr="00821AF3">
      <w:rPr>
        <w:sz w:val="16"/>
      </w:rPr>
      <w:tab/>
      <w:t>Page 1 of 1</w:t>
    </w:r>
    <w:r w:rsidRPr="00821AF3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B9FC" w14:textId="77777777" w:rsidR="009447D3" w:rsidRDefault="009447D3" w:rsidP="00821AF3">
      <w:pPr>
        <w:spacing w:after="0" w:line="240" w:lineRule="auto"/>
      </w:pPr>
      <w:r>
        <w:separator/>
      </w:r>
    </w:p>
  </w:footnote>
  <w:footnote w:type="continuationSeparator" w:id="0">
    <w:p w14:paraId="6CC81901" w14:textId="77777777" w:rsidR="009447D3" w:rsidRDefault="009447D3" w:rsidP="0082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743C" w14:textId="5DAD5943" w:rsidR="00673A0F" w:rsidRDefault="00673A0F">
    <w:pPr>
      <w:pStyle w:val="Header"/>
    </w:pPr>
  </w:p>
  <w:p w14:paraId="0DB44421" w14:textId="5E4646D0" w:rsidR="00C82818" w:rsidRDefault="00C82818">
    <w:pPr>
      <w:pStyle w:val="Header"/>
      <w:rPr>
        <w:noProof/>
      </w:rPr>
    </w:pPr>
  </w:p>
  <w:p w14:paraId="288FB018" w14:textId="77777777" w:rsidR="007B6579" w:rsidRDefault="007B6579">
    <w:pPr>
      <w:pStyle w:val="Header"/>
      <w:rPr>
        <w:noProof/>
      </w:rPr>
    </w:pPr>
  </w:p>
  <w:p w14:paraId="4CCA99D9" w14:textId="31CEF31A" w:rsidR="007B6579" w:rsidRDefault="007B6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DB3"/>
    <w:multiLevelType w:val="hybridMultilevel"/>
    <w:tmpl w:val="65DAFA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6F"/>
    <w:rsid w:val="000353CF"/>
    <w:rsid w:val="000A2E78"/>
    <w:rsid w:val="0031556D"/>
    <w:rsid w:val="00325F4D"/>
    <w:rsid w:val="00381B5A"/>
    <w:rsid w:val="003B3B6F"/>
    <w:rsid w:val="003D15AB"/>
    <w:rsid w:val="00492BD8"/>
    <w:rsid w:val="005A7055"/>
    <w:rsid w:val="00653CED"/>
    <w:rsid w:val="00673A0F"/>
    <w:rsid w:val="00696288"/>
    <w:rsid w:val="006B524F"/>
    <w:rsid w:val="006C45BE"/>
    <w:rsid w:val="00724DF6"/>
    <w:rsid w:val="007B6579"/>
    <w:rsid w:val="007B79C4"/>
    <w:rsid w:val="00821AF3"/>
    <w:rsid w:val="008D3BAE"/>
    <w:rsid w:val="009447D3"/>
    <w:rsid w:val="009613BB"/>
    <w:rsid w:val="00A34291"/>
    <w:rsid w:val="00A50A31"/>
    <w:rsid w:val="00C82818"/>
    <w:rsid w:val="00CB12CD"/>
    <w:rsid w:val="00D53718"/>
    <w:rsid w:val="00E76925"/>
    <w:rsid w:val="00E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60D5"/>
  <w15:docId w15:val="{82AFB391-742C-4E69-8B73-B0D3E9E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31"/>
    <w:pPr>
      <w:keepNext/>
      <w:spacing w:before="240" w:after="120"/>
      <w:ind w:left="720" w:hanging="499"/>
      <w:jc w:val="both"/>
      <w:outlineLvl w:val="0"/>
    </w:pPr>
    <w:rPr>
      <w:rFonts w:ascii="Tahoma" w:eastAsiaTheme="majorEastAsia" w:hAnsi="Tahoma" w:cstheme="majorBidi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3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6F"/>
    <w:pPr>
      <w:spacing w:after="120" w:line="240" w:lineRule="auto"/>
    </w:pPr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6F"/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F3"/>
  </w:style>
  <w:style w:type="paragraph" w:styleId="Footer">
    <w:name w:val="footer"/>
    <w:basedOn w:val="Normal"/>
    <w:link w:val="FooterChar"/>
    <w:uiPriority w:val="99"/>
    <w:unhideWhenUsed/>
    <w:rsid w:val="0082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F3"/>
  </w:style>
  <w:style w:type="character" w:customStyle="1" w:styleId="Heading1Char">
    <w:name w:val="Heading 1 Char"/>
    <w:basedOn w:val="DefaultParagraphFont"/>
    <w:link w:val="Heading1"/>
    <w:uiPriority w:val="9"/>
    <w:rsid w:val="00A50A31"/>
    <w:rPr>
      <w:rFonts w:ascii="Tahoma" w:eastAsiaTheme="majorEastAsia" w:hAnsi="Tahoma" w:cstheme="majorBidi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970549c-2eda-410d-bcb0-e43e57f395c4">
      <Terms xmlns="http://schemas.microsoft.com/office/infopath/2007/PartnerControls"/>
    </lcf76f155ced4ddcb4097134ff3c332f>
    <TaxCatchAll xmlns="80636a1f-8028-4aaf-a1e4-001de51d187c" xsi:nil="true"/>
    <RelationshipType xmlns="0970549c-2eda-410d-bcb0-e43e57f395c4" xsi:nil="true"/>
    <Sub_x002d_Delegation xmlns="0970549c-2eda-410d-bcb0-e43e57f395c4" xsi:nil="true"/>
    <TOBAStatus xmlns="0970549c-2eda-410d-bcb0-e43e57f395c4" xsi:nil="true"/>
    <RiskTransferType xmlns="0970549c-2eda-410d-bcb0-e43e57f395c4" xsi:nil="true"/>
    <FRN xmlns="0970549c-2eda-410d-bcb0-e43e57f395c4">0</FRN>
    <ManagingAgent xmlns="0970549c-2eda-410d-bcb0-e43e57f395c4" xsi:nil="true"/>
    <RiskTransferStatus xmlns="0970549c-2eda-410d-bcb0-e43e57f395c4" xsi:nil="true"/>
    <Status xmlns="0970549c-2eda-410d-bcb0-e43e57f395c4" xsi:nil="true"/>
    <BUREAU xmlns="0970549c-2eda-410d-bcb0-e43e57f395c4" xsi:nil="true"/>
    <NextExpiry_x002f_RenewalDate xmlns="0970549c-2eda-410d-bcb0-e43e57f395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8525CE8D92640ADC2D1F6F11BD992" ma:contentTypeVersion="30" ma:contentTypeDescription="Create a new document." ma:contentTypeScope="" ma:versionID="fb03c1e07dc26391f59601250655e7ba">
  <xsd:schema xmlns:xsd="http://www.w3.org/2001/XMLSchema" xmlns:xs="http://www.w3.org/2001/XMLSchema" xmlns:p="http://schemas.microsoft.com/office/2006/metadata/properties" xmlns:ns1="http://schemas.microsoft.com/sharepoint/v3" xmlns:ns2="0970549c-2eda-410d-bcb0-e43e57f395c4" xmlns:ns3="80636a1f-8028-4aaf-a1e4-001de51d187c" targetNamespace="http://schemas.microsoft.com/office/2006/metadata/properties" ma:root="true" ma:fieldsID="5e5e4debdd6b6c183771f6d9a871e690" ns1:_="" ns2:_="" ns3:_="">
    <xsd:import namespace="http://schemas.microsoft.com/sharepoint/v3"/>
    <xsd:import namespace="0970549c-2eda-410d-bcb0-e43e57f395c4"/>
    <xsd:import namespace="80636a1f-8028-4aaf-a1e4-001de51d1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lationshipType" minOccurs="0"/>
                <xsd:element ref="ns2:TOBAStatus" minOccurs="0"/>
                <xsd:element ref="ns2:FRN" minOccurs="0"/>
                <xsd:element ref="ns2:RiskTransferType" minOccurs="0"/>
                <xsd:element ref="ns2:Sub_x002d_Delegation" minOccurs="0"/>
                <xsd:element ref="ns2:ManagingAgent" minOccurs="0"/>
                <xsd:element ref="ns2:BUREAU" minOccurs="0"/>
                <xsd:element ref="ns2:NextExpiry_x002f_RenewalDate" minOccurs="0"/>
                <xsd:element ref="ns2:Status" minOccurs="0"/>
                <xsd:element ref="ns2:RiskTransf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0549c-2eda-410d-bcb0-e43e57f39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389d06-a563-4212-a8d5-bfc7e3b3d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lationshipType" ma:index="28" nillable="true" ma:displayName="Relationship Type" ma:description="Select the type of relationship relevant to the Terms of Business" ma:format="Dropdown" ma:internalName="Relationship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yndicate"/>
                    <xsd:enumeration value="MGA"/>
                    <xsd:enumeration value="Insurer"/>
                    <xsd:enumeration value="Lloyds"/>
                    <xsd:enumeration value="LIRMA"/>
                    <xsd:enumeration value="UK Passported [ROW/EEA]"/>
                    <xsd:enumeration value="Non UK Passported [ROW/EEA]"/>
                    <xsd:enumeration value="MGU"/>
                    <xsd:enumeration value="AR/IAR/TPA of an Agent"/>
                  </xsd:restriction>
                </xsd:simpleType>
              </xsd:element>
            </xsd:sequence>
          </xsd:extension>
        </xsd:complexContent>
      </xsd:complexType>
    </xsd:element>
    <xsd:element name="TOBAStatus" ma:index="29" nillable="true" ma:displayName="TOBA Status" ma:description="Choose the relevant status for this TOBA." ma:format="Dropdown" ma:internalName="TOBAStatus">
      <xsd:simpleType>
        <xsd:restriction base="dms:Choice">
          <xsd:enumeration value="Live TOBA"/>
          <xsd:enumeration value="Archived TOBA (Run-off/Inactive)"/>
          <xsd:enumeration value="Awaiting Approval"/>
          <xsd:enumeration value="In Progress"/>
          <xsd:enumeration value="Legacy TOBA"/>
        </xsd:restriction>
      </xsd:simpleType>
    </xsd:element>
    <xsd:element name="FRN" ma:index="30" nillable="true" ma:displayName="FRN" ma:decimals="0" ma:default="000000" ma:description="Input FRN" ma:format="Dropdown" ma:internalName="FRN" ma:percentage="FALSE">
      <xsd:simpleType>
        <xsd:restriction base="dms:Number">
          <xsd:maxInclusive value="999999"/>
        </xsd:restriction>
      </xsd:simpleType>
    </xsd:element>
    <xsd:element name="RiskTransferType" ma:index="31" nillable="true" ma:displayName="Risk Transfer Type" ma:description="(where applicable)" ma:format="Dropdown" ma:internalName="RiskTransferType">
      <xsd:simpleType>
        <xsd:restriction base="dms:Choice">
          <xsd:enumeration value="Risk Transfer"/>
          <xsd:enumeration value="Non Risk Transfer (Collecting)"/>
          <xsd:enumeration value="Non Risk Transfer (Non Collecting)"/>
        </xsd:restriction>
      </xsd:simpleType>
    </xsd:element>
    <xsd:element name="Sub_x002d_Delegation" ma:index="32" nillable="true" ma:displayName="Sub-Delegation &amp; Cascading RT" ma:description="Confirm the TOBA's Sub Delegation Parameters." ma:format="Dropdown" ma:internalName="Sub_x002d_Deleg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Sub-Delegation Permitted"/>
                    <xsd:enumeration value="AR&amp;IAR's Allowed"/>
                    <xsd:enumeration value="Sub-Agent's Allowed"/>
                    <xsd:enumeration value="Third Part(ies) Allowed"/>
                    <xsd:enumeration value="Cascading RT Allowed"/>
                    <xsd:enumeration value="Cascading RT Not Permitted"/>
                    <xsd:enumeration value="Specific Sub-Delegation: Approved"/>
                  </xsd:restriction>
                </xsd:simpleType>
              </xsd:element>
            </xsd:sequence>
          </xsd:extension>
        </xsd:complexContent>
      </xsd:complexType>
    </xsd:element>
    <xsd:element name="ManagingAgent" ma:index="33" nillable="true" ma:displayName="2nd Named Party" ma:description="Name the 2nd Named Clear Group Party (down the chain)" ma:format="Dropdown" ma:internalName="ManagingAgent">
      <xsd:simpleType>
        <xsd:restriction base="dms:Text">
          <xsd:maxLength value="255"/>
        </xsd:restriction>
      </xsd:simpleType>
    </xsd:element>
    <xsd:element name="BUREAU" ma:index="34" nillable="true" ma:displayName="BUREAU" ma:format="Dropdown" ma:internalName="BUREAU">
      <xsd:simpleType>
        <xsd:restriction base="dms:Choice">
          <xsd:enumeration value="Lloyds"/>
          <xsd:enumeration value="LIRMA"/>
          <xsd:enumeration value="ILU"/>
        </xsd:restriction>
      </xsd:simpleType>
    </xsd:element>
    <xsd:element name="NextExpiry_x002f_RenewalDate" ma:index="35" nillable="true" ma:displayName="Next Expiry/Renewal Date" ma:format="DateOnly" ma:internalName="NextExpiry_x002f_RenewalDate">
      <xsd:simpleType>
        <xsd:restriction base="dms:DateTime"/>
      </xsd:simpleType>
    </xsd:element>
    <xsd:element name="Status" ma:index="36" nillable="true" ma:displayName="Relationship Status" ma:format="Dropdown" ma:internalName="Status">
      <xsd:simpleType>
        <xsd:restriction base="dms:Choice">
          <xsd:enumeration value="Awaiting Countersigniture"/>
          <xsd:enumeration value="Active TOBA"/>
          <xsd:enumeration value="Expired TOBA"/>
        </xsd:restriction>
      </xsd:simpleType>
    </xsd:element>
    <xsd:element name="RiskTransferStatus" ma:index="37" nillable="true" ma:displayName="Risk Transfer Status" ma:format="Dropdown" ma:internalName="RiskTransferStatus">
      <xsd:simpleType>
        <xsd:restriction base="dms:Choice">
          <xsd:enumeration value="Risk Transfer"/>
          <xsd:enumeration value="Non Risk Transfer Collecting"/>
          <xsd:enumeration value="Non Risk Transfer Non Collecting"/>
          <xsd:enumeration value="Consent to Cascaded to 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6a1f-8028-4aaf-a1e4-001de51d18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6ac6955-778e-4c44-92a1-0233d3907c2e}" ma:internalName="TaxCatchAll" ma:showField="CatchAllData" ma:web="80636a1f-8028-4aaf-a1e4-001de51d1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0F15E-2F71-46AB-97FC-12B0A7055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BA5DD-CE0E-4A44-8EB6-B94CC6492A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70549c-2eda-410d-bcb0-e43e57f395c4"/>
    <ds:schemaRef ds:uri="80636a1f-8028-4aaf-a1e4-001de51d187c"/>
  </ds:schemaRefs>
</ds:datastoreItem>
</file>

<file path=customXml/itemProps3.xml><?xml version="1.0" encoding="utf-8"?>
<ds:datastoreItem xmlns:ds="http://schemas.openxmlformats.org/officeDocument/2006/customXml" ds:itemID="{9EAE6BB3-2280-458F-BF2E-5484BA599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70549c-2eda-410d-bcb0-e43e57f395c4"/>
    <ds:schemaRef ds:uri="80636a1f-8028-4aaf-a1e4-001de51d1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Financial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Powell</dc:creator>
  <cp:lastModifiedBy>Anna Piltonen</cp:lastModifiedBy>
  <cp:revision>10</cp:revision>
  <dcterms:created xsi:type="dcterms:W3CDTF">2024-06-14T08:45:00Z</dcterms:created>
  <dcterms:modified xsi:type="dcterms:W3CDTF">2024-06-14T14:09:00Z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0x01010073E8525CE8D92640ADC2D1F6F11BD992</vt:lpwstr>
  </property>
  <property fmtid="{D5CDD505-2E9C-101B-9397-08002B2CF9AE}" pid="3" name="Order">
    <vt:r8>44200</vt:r8>
  </property>
  <property fmtid="{D5CDD505-2E9C-101B-9397-08002B2CF9AE}" pid="4" name="MediaServiceImageTags">
    <vt:lpwstr/>
  </property>
</Properties>
</file>